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77E5" w14:textId="77777777" w:rsidR="00A21D98" w:rsidRDefault="00A21D98" w:rsidP="00A21D98">
      <w:r>
        <w:rPr>
          <w:rFonts w:hint="eastAsia"/>
        </w:rPr>
        <w:t>会員種類と年会費について</w:t>
      </w:r>
    </w:p>
    <w:p w14:paraId="288F5FF7" w14:textId="77777777" w:rsidR="00A21D98" w:rsidRDefault="00A21D98" w:rsidP="00A21D98"/>
    <w:p w14:paraId="16231956" w14:textId="77777777" w:rsidR="00A21D98" w:rsidRDefault="00A21D98" w:rsidP="00A21D98">
      <w:r>
        <w:rPr>
          <w:rFonts w:hint="eastAsia"/>
        </w:rPr>
        <w:t xml:space="preserve">　個人会員</w:t>
      </w:r>
      <w:r>
        <w:t xml:space="preserve"> 　一般会員　　2,500円</w:t>
      </w:r>
    </w:p>
    <w:p w14:paraId="7D869D7D" w14:textId="7141481A" w:rsidR="00A21D98" w:rsidRDefault="00A21D98" w:rsidP="00A21D98">
      <w:pPr>
        <w:ind w:firstLineChars="100" w:firstLine="210"/>
      </w:pPr>
      <w:r>
        <w:t xml:space="preserve">　 　 　   学生会員　  1,000円</w:t>
      </w:r>
    </w:p>
    <w:p w14:paraId="0331C6A0" w14:textId="70780C4C" w:rsidR="00A21D98" w:rsidRDefault="00A21D98" w:rsidP="00A21D98">
      <w:r>
        <w:rPr>
          <w:rFonts w:hint="eastAsia"/>
        </w:rPr>
        <w:t xml:space="preserve">　団体会員</w:t>
      </w:r>
      <w:r>
        <w:rPr>
          <w:rFonts w:hint="eastAsia"/>
        </w:rPr>
        <w:t xml:space="preserve">　</w:t>
      </w:r>
      <w:r>
        <w:t xml:space="preserve"> 　　 　 　 10,000円</w:t>
      </w:r>
    </w:p>
    <w:p w14:paraId="312DC506" w14:textId="487CAD61" w:rsidR="00A21D98" w:rsidRDefault="00A21D98" w:rsidP="00A21D98">
      <w:r>
        <w:rPr>
          <w:rFonts w:hint="eastAsia"/>
        </w:rPr>
        <w:t xml:space="preserve">　賛助会員</w:t>
      </w:r>
      <w:r>
        <w:t xml:space="preserve">   団体一口  </w:t>
      </w:r>
      <w:r>
        <w:t xml:space="preserve"> </w:t>
      </w:r>
      <w:r>
        <w:t>10,000円</w:t>
      </w:r>
    </w:p>
    <w:p w14:paraId="35320803" w14:textId="51D8D2AC" w:rsidR="00C723AE" w:rsidRDefault="00A21D98" w:rsidP="00A21D98">
      <w:pPr>
        <w:ind w:firstLineChars="50" w:firstLine="105"/>
      </w:pPr>
      <w:r>
        <w:t xml:space="preserve">　 　 　    個人一口  　1,000円</w:t>
      </w:r>
    </w:p>
    <w:sectPr w:rsidR="00C723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98"/>
    <w:rsid w:val="00A21D98"/>
    <w:rsid w:val="00C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0A795"/>
  <w15:chartTrackingRefBased/>
  <w15:docId w15:val="{885CDD38-4734-41E1-B414-CCA76D8A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2022-07-27T02:19:00Z</dcterms:created>
  <dcterms:modified xsi:type="dcterms:W3CDTF">2022-07-27T02:21:00Z</dcterms:modified>
</cp:coreProperties>
</file>